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/>
    <w:p>
      <w:r>
        <w:t>And in my hour of darkness</w:t>
      </w:r>
    </w:p>
    <w:p>
      <w:r>
        <w:t>She is standing right in front of me</w:t>
      </w:r>
    </w:p>
    <w:p>
      <w:r>
        <w:t>Speaking words of wisdom, let it be.</w:t>
      </w:r>
    </w:p>
    <w:p>
      <w:bookmarkStart w:id="0" w:name="_GoBack"/>
      <w:bookmarkEnd w:id="0"/>
    </w:p>
    <w:sectPr>
      <w:pgSz w:w="11906" w:h="16838" w:code="9"/>
      <w:pgMar w:top="720" w:right="720" w:bottom="720" w:left="720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rawingGridVerticalSpacing w:val="137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chartTrackingRefBased/>
  <w15:docId w15:val="{747AE541-E761-4A4B-B853-C97966C8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rPr>
      <w:rFonts w:ascii="바탕"/>
      <w:kern w:val="2"/>
      <w:szCs w:val="24"/>
    </w:rPr>
  </w:style>
  <w:style w:type="paragraph" w:styleId="a4">
    <w:name w:val="footer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user</cp:lastModifiedBy>
  <cp:revision>10</cp:revision>
  <dcterms:created xsi:type="dcterms:W3CDTF">2016-04-25T08:28:00Z</dcterms:created>
  <dcterms:modified xsi:type="dcterms:W3CDTF">2022-04-03T02:07:00Z</dcterms:modified>
</cp:coreProperties>
</file>